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426E" w14:textId="77777777" w:rsidR="00434CAE" w:rsidRDefault="00434CAE" w:rsidP="006F1C96">
      <w:pPr>
        <w:jc w:val="center"/>
        <w:rPr>
          <w:rFonts w:ascii="Arial Narrow" w:hAnsi="Arial Narrow"/>
          <w:b/>
          <w:sz w:val="25"/>
        </w:rPr>
      </w:pPr>
    </w:p>
    <w:p w14:paraId="55D450FD" w14:textId="06292887" w:rsidR="006F1C96" w:rsidRDefault="006F1C96" w:rsidP="00C57C49">
      <w:pPr>
        <w:jc w:val="center"/>
        <w:rPr>
          <w:rFonts w:ascii="Arial Narrow" w:hAnsi="Arial Narrow"/>
          <w:b/>
          <w:sz w:val="2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9A6BAF0" wp14:editId="031C82DB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6827520" cy="457200"/>
                <wp:effectExtent l="0" t="0" r="11430" b="1905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57200"/>
                        </a:xfrm>
                        <a:prstGeom prst="rect">
                          <a:avLst/>
                        </a:prstGeom>
                        <a:solidFill>
                          <a:srgbClr val="9FFF8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61D87" w14:textId="499086E3" w:rsidR="008F104B" w:rsidRPr="00F800E7" w:rsidRDefault="008F104B" w:rsidP="008F104B">
                            <w:pPr>
                              <w:spacing w:line="321" w:lineRule="exact"/>
                              <w:ind w:left="4316" w:right="-33" w:hanging="431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lang w:val="fr-CH"/>
                              </w:rPr>
                              <w:t>QUICK OR PCR TEST FOR THE RETURN HOME</w:t>
                            </w:r>
                            <w:r w:rsidRPr="00F800E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lang w:val="fr-CH"/>
                              </w:rPr>
                              <w:t xml:space="preserve"> FORM</w:t>
                            </w:r>
                          </w:p>
                          <w:p w14:paraId="0F67823D" w14:textId="207B23C8" w:rsidR="008F104B" w:rsidRPr="00F800E7" w:rsidRDefault="008F104B" w:rsidP="008F104B">
                            <w:pPr>
                              <w:spacing w:line="321" w:lineRule="exact"/>
                              <w:ind w:left="4316" w:right="-33" w:hanging="431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fr-CH"/>
                              </w:rPr>
                            </w:pPr>
                            <w:r w:rsidRPr="00F800E7"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fr-CH"/>
                              </w:rPr>
                              <w:t xml:space="preserve">Appendix </w:t>
                            </w:r>
                            <w:r w:rsidR="00010CD3"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fr-CH"/>
                              </w:rPr>
                              <w:t>6</w:t>
                            </w:r>
                          </w:p>
                          <w:p w14:paraId="41FAFC3C" w14:textId="44D404BA" w:rsidR="00434CAE" w:rsidRPr="00C57C49" w:rsidRDefault="00434CAE" w:rsidP="00434CAE">
                            <w:pPr>
                              <w:spacing w:line="321" w:lineRule="exact"/>
                              <w:ind w:left="4316" w:right="-33" w:hanging="431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6BAF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9.15pt;width:537.6pt;height:36pt;z-index:-2516403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" fillcolor="#9fff81" strokeweight=".16936mm">
                <v:textbox inset="0,0,0,0">
                  <w:txbxContent>
                    <w:p w14:paraId="14C61D87" w14:textId="499086E3" w:rsidR="008F104B" w:rsidRPr="00F800E7" w:rsidRDefault="008F104B" w:rsidP="008F104B">
                      <w:pPr>
                        <w:spacing w:line="321" w:lineRule="exact"/>
                        <w:ind w:left="4316" w:right="-33" w:hanging="4316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lang w:val="fr-CH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lang w:val="fr-CH"/>
                        </w:rPr>
                        <w:t>QUICK OR PCR TEST FOR THE RETURN HOME</w:t>
                      </w:r>
                      <w:r w:rsidRPr="00F800E7">
                        <w:rPr>
                          <w:rFonts w:asciiTheme="minorHAnsi" w:hAnsiTheme="minorHAnsi" w:cstheme="minorHAnsi"/>
                          <w:b/>
                          <w:sz w:val="28"/>
                          <w:lang w:val="fr-CH"/>
                        </w:rPr>
                        <w:t xml:space="preserve"> FORM</w:t>
                      </w:r>
                    </w:p>
                    <w:p w14:paraId="0F67823D" w14:textId="207B23C8" w:rsidR="008F104B" w:rsidRPr="00F800E7" w:rsidRDefault="008F104B" w:rsidP="008F104B">
                      <w:pPr>
                        <w:spacing w:line="321" w:lineRule="exact"/>
                        <w:ind w:left="4316" w:right="-33" w:hanging="4316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lang w:val="fr-CH"/>
                        </w:rPr>
                      </w:pPr>
                      <w:r w:rsidRPr="00F800E7">
                        <w:rPr>
                          <w:rFonts w:asciiTheme="minorHAnsi" w:hAnsiTheme="minorHAnsi" w:cstheme="minorHAnsi"/>
                          <w:b/>
                          <w:i/>
                          <w:lang w:val="fr-CH"/>
                        </w:rPr>
                        <w:t xml:space="preserve">Appendix </w:t>
                      </w:r>
                      <w:r w:rsidR="00010CD3">
                        <w:rPr>
                          <w:rFonts w:asciiTheme="minorHAnsi" w:hAnsiTheme="minorHAnsi" w:cstheme="minorHAnsi"/>
                          <w:b/>
                          <w:i/>
                          <w:lang w:val="fr-CH"/>
                        </w:rPr>
                        <w:t>6</w:t>
                      </w:r>
                    </w:p>
                    <w:p w14:paraId="41FAFC3C" w14:textId="44D404BA" w:rsidR="00434CAE" w:rsidRPr="00C57C49" w:rsidRDefault="00434CAE" w:rsidP="00434CAE">
                      <w:pPr>
                        <w:spacing w:line="321" w:lineRule="exact"/>
                        <w:ind w:left="4316" w:right="-33" w:hanging="4316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lang w:val="fr-CH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3F7EE0A" w14:textId="77777777" w:rsidR="008F104B" w:rsidRPr="00F800E7" w:rsidRDefault="008F104B" w:rsidP="008F104B">
      <w:pPr>
        <w:spacing w:before="4" w:after="1"/>
        <w:rPr>
          <w:rFonts w:asciiTheme="minorHAnsi" w:hAnsiTheme="minorHAnsi" w:cstheme="minorHAnsi"/>
          <w:b/>
          <w:sz w:val="25"/>
        </w:rPr>
      </w:pPr>
    </w:p>
    <w:p w14:paraId="2973C270" w14:textId="77777777" w:rsidR="008F104B" w:rsidRPr="00F800E7" w:rsidRDefault="008F104B" w:rsidP="008F104B">
      <w:pPr>
        <w:spacing w:before="4" w:after="1"/>
        <w:rPr>
          <w:rFonts w:asciiTheme="minorHAnsi" w:hAnsiTheme="minorHAnsi" w:cstheme="minorHAnsi"/>
          <w:b/>
          <w:sz w:val="25"/>
        </w:rPr>
      </w:pPr>
    </w:p>
    <w:p w14:paraId="58F6FD21" w14:textId="77777777" w:rsidR="008F104B" w:rsidRDefault="008F104B" w:rsidP="008F104B">
      <w:pPr>
        <w:spacing w:before="4" w:after="1"/>
        <w:rPr>
          <w:rFonts w:asciiTheme="minorHAnsi" w:hAnsiTheme="minorHAnsi" w:cstheme="minorHAnsi"/>
          <w:b/>
          <w:sz w:val="28"/>
          <w:u w:val="single"/>
        </w:rPr>
      </w:pPr>
      <w:r w:rsidRPr="00F800E7">
        <w:rPr>
          <w:rFonts w:asciiTheme="minorHAnsi" w:hAnsiTheme="minorHAnsi" w:cstheme="minorHAnsi"/>
          <w:b/>
          <w:sz w:val="28"/>
          <w:u w:val="single"/>
        </w:rPr>
        <w:t>This form must be handed out to the LOC at the accreditation</w:t>
      </w:r>
    </w:p>
    <w:p w14:paraId="1659CEE8" w14:textId="425D36FB" w:rsidR="008F104B" w:rsidRPr="00D94209" w:rsidRDefault="008F104B" w:rsidP="008F104B">
      <w:pPr>
        <w:spacing w:before="4" w:after="1"/>
        <w:rPr>
          <w:rFonts w:asciiTheme="minorHAnsi" w:hAnsiTheme="minorHAnsi" w:cstheme="minorHAnsi"/>
          <w:b/>
          <w:color w:val="FF0000"/>
          <w:sz w:val="24"/>
          <w:szCs w:val="20"/>
        </w:rPr>
      </w:pPr>
      <w:r w:rsidRPr="00D94209">
        <w:rPr>
          <w:rFonts w:asciiTheme="minorHAnsi" w:hAnsiTheme="minorHAnsi" w:cstheme="minorHAnsi"/>
          <w:b/>
          <w:color w:val="FF0000"/>
          <w:sz w:val="24"/>
          <w:szCs w:val="20"/>
        </w:rPr>
        <w:t xml:space="preserve">(only if </w:t>
      </w:r>
      <w:r>
        <w:rPr>
          <w:rFonts w:asciiTheme="minorHAnsi" w:hAnsiTheme="minorHAnsi" w:cstheme="minorHAnsi"/>
          <w:b/>
          <w:color w:val="FF0000"/>
          <w:sz w:val="24"/>
          <w:szCs w:val="20"/>
        </w:rPr>
        <w:t xml:space="preserve">quick or </w:t>
      </w:r>
      <w:r w:rsidRPr="00D94209">
        <w:rPr>
          <w:rFonts w:asciiTheme="minorHAnsi" w:hAnsiTheme="minorHAnsi" w:cstheme="minorHAnsi"/>
          <w:b/>
          <w:color w:val="FF0000"/>
          <w:sz w:val="24"/>
          <w:szCs w:val="20"/>
        </w:rPr>
        <w:t>PCR tests are needed</w:t>
      </w:r>
      <w:r w:rsidR="00684AD0">
        <w:rPr>
          <w:rFonts w:asciiTheme="minorHAnsi" w:hAnsiTheme="minorHAnsi" w:cstheme="minorHAnsi"/>
          <w:b/>
          <w:color w:val="FF0000"/>
          <w:sz w:val="24"/>
          <w:szCs w:val="20"/>
        </w:rPr>
        <w:t xml:space="preserve"> for return trip</w:t>
      </w:r>
      <w:r w:rsidRPr="00D94209">
        <w:rPr>
          <w:rFonts w:asciiTheme="minorHAnsi" w:hAnsiTheme="minorHAnsi" w:cstheme="minorHAnsi"/>
          <w:b/>
          <w:color w:val="FF0000"/>
          <w:sz w:val="24"/>
          <w:szCs w:val="20"/>
        </w:rPr>
        <w:t>)</w:t>
      </w:r>
    </w:p>
    <w:p w14:paraId="0E634DAF" w14:textId="77777777" w:rsidR="008F104B" w:rsidRPr="00F800E7" w:rsidRDefault="008F104B" w:rsidP="008F104B">
      <w:pPr>
        <w:spacing w:before="4" w:after="1"/>
        <w:rPr>
          <w:rFonts w:asciiTheme="minorHAnsi" w:hAnsiTheme="minorHAnsi" w:cstheme="minorHAnsi"/>
          <w:b/>
          <w:sz w:val="25"/>
        </w:rPr>
      </w:pPr>
    </w:p>
    <w:p w14:paraId="12A7FD48" w14:textId="77777777" w:rsidR="008F104B" w:rsidRPr="00F800E7" w:rsidRDefault="008F104B" w:rsidP="008F104B">
      <w:pPr>
        <w:spacing w:before="4" w:after="1"/>
        <w:rPr>
          <w:rFonts w:asciiTheme="minorHAnsi" w:hAnsiTheme="minorHAnsi" w:cstheme="minorHAnsi"/>
          <w:b/>
          <w:sz w:val="25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8F104B" w:rsidRPr="00F800E7" w14:paraId="164F00B7" w14:textId="77777777" w:rsidTr="006F22ED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1AC6A4D" w14:textId="77777777" w:rsidR="008F104B" w:rsidRPr="00F800E7" w:rsidRDefault="008F104B" w:rsidP="006F22ED">
            <w:pPr>
              <w:spacing w:before="4" w:after="1"/>
              <w:rPr>
                <w:rFonts w:asciiTheme="minorHAnsi" w:hAnsiTheme="minorHAnsi" w:cstheme="minorHAnsi"/>
                <w:sz w:val="25"/>
              </w:rPr>
            </w:pPr>
            <w:r w:rsidRPr="00F800E7">
              <w:rPr>
                <w:rFonts w:asciiTheme="minorHAnsi" w:hAnsiTheme="minorHAnsi" w:cstheme="minorHAnsi"/>
                <w:sz w:val="25"/>
              </w:rPr>
              <w:t>National Federation</w:t>
            </w:r>
          </w:p>
        </w:tc>
        <w:tc>
          <w:tcPr>
            <w:tcW w:w="7512" w:type="dxa"/>
            <w:vAlign w:val="center"/>
          </w:tcPr>
          <w:p w14:paraId="5E77002F" w14:textId="77777777" w:rsidR="008F104B" w:rsidRPr="00F800E7" w:rsidRDefault="008F104B" w:rsidP="006F22ED">
            <w:pPr>
              <w:spacing w:before="4" w:after="1"/>
              <w:rPr>
                <w:rFonts w:asciiTheme="minorHAnsi" w:hAnsiTheme="minorHAnsi" w:cstheme="minorHAnsi"/>
                <w:sz w:val="25"/>
              </w:rPr>
            </w:pPr>
          </w:p>
        </w:tc>
      </w:tr>
    </w:tbl>
    <w:p w14:paraId="6FDB26B2" w14:textId="77777777" w:rsidR="008F104B" w:rsidRPr="00F800E7" w:rsidRDefault="008F104B" w:rsidP="008F104B">
      <w:pPr>
        <w:rPr>
          <w:rFonts w:asciiTheme="minorHAnsi" w:hAnsiTheme="minorHAnsi" w:cstheme="minorHAnsi"/>
          <w:b/>
          <w:sz w:val="24"/>
          <w:szCs w:val="24"/>
        </w:rPr>
      </w:pPr>
    </w:p>
    <w:p w14:paraId="45688009" w14:textId="77777777" w:rsidR="008F104B" w:rsidRPr="00F800E7" w:rsidRDefault="008F104B" w:rsidP="008F104B">
      <w:pPr>
        <w:rPr>
          <w:rFonts w:asciiTheme="minorHAnsi" w:hAnsiTheme="minorHAnsi" w:cstheme="minorHAnsi"/>
          <w:b/>
          <w:sz w:val="24"/>
          <w:szCs w:val="24"/>
        </w:rPr>
      </w:pPr>
    </w:p>
    <w:p w14:paraId="5504BF65" w14:textId="77777777" w:rsidR="008F104B" w:rsidRPr="00F800E7" w:rsidRDefault="008F104B" w:rsidP="008F104B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256"/>
        <w:gridCol w:w="2835"/>
        <w:gridCol w:w="1985"/>
        <w:gridCol w:w="2692"/>
      </w:tblGrid>
      <w:tr w:rsidR="008F104B" w:rsidRPr="00F800E7" w14:paraId="384AD271" w14:textId="77777777" w:rsidTr="008F104B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FCC6A7" w14:textId="77777777" w:rsidR="008F104B" w:rsidRPr="00F800E7" w:rsidRDefault="008F104B" w:rsidP="006F22ED">
            <w:pPr>
              <w:spacing w:before="60" w:after="1"/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sz w:val="25"/>
              </w:rPr>
              <w:t>Quick Test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5DC78A" w14:textId="77777777" w:rsidR="008F104B" w:rsidRPr="00F800E7" w:rsidRDefault="008F104B" w:rsidP="006F22ED">
            <w:pPr>
              <w:spacing w:before="60" w:after="1"/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BCCEED" w14:textId="0E07C0AE" w:rsidR="008F104B" w:rsidRPr="00F800E7" w:rsidRDefault="008F104B" w:rsidP="006F22ED">
            <w:pPr>
              <w:spacing w:before="60" w:after="1"/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  <w:t>PCR Test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703651C" w14:textId="257C4200" w:rsidR="008F104B" w:rsidRPr="00F800E7" w:rsidRDefault="008F104B" w:rsidP="006F22ED">
            <w:pPr>
              <w:spacing w:before="60" w:after="1"/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</w:pPr>
          </w:p>
        </w:tc>
      </w:tr>
      <w:tr w:rsidR="008F104B" w:rsidRPr="00F800E7" w14:paraId="3829FC67" w14:textId="77777777" w:rsidTr="006F22ED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2F75A3" w14:textId="5EFC6399" w:rsidR="008F104B" w:rsidRPr="00F800E7" w:rsidRDefault="008F104B" w:rsidP="006F22ED">
            <w:pPr>
              <w:spacing w:before="4" w:after="1"/>
              <w:rPr>
                <w:rFonts w:asciiTheme="minorHAnsi" w:hAnsiTheme="minorHAnsi" w:cstheme="minorHAnsi"/>
                <w:sz w:val="25"/>
              </w:rPr>
            </w:pPr>
            <w:r>
              <w:rPr>
                <w:rFonts w:asciiTheme="minorHAnsi" w:hAnsiTheme="minorHAnsi" w:cstheme="minorHAnsi"/>
                <w:sz w:val="25"/>
              </w:rPr>
              <w:t>Number of tests to be done before the return home</w:t>
            </w:r>
          </w:p>
        </w:tc>
        <w:tc>
          <w:tcPr>
            <w:tcW w:w="7512" w:type="dxa"/>
            <w:gridSpan w:val="3"/>
            <w:vAlign w:val="center"/>
          </w:tcPr>
          <w:p w14:paraId="61C0AFED" w14:textId="77777777" w:rsidR="008F104B" w:rsidRPr="00F800E7" w:rsidRDefault="008F104B" w:rsidP="006F22ED">
            <w:pPr>
              <w:spacing w:before="60" w:after="1"/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</w:pPr>
          </w:p>
        </w:tc>
      </w:tr>
      <w:tr w:rsidR="008F104B" w:rsidRPr="00F800E7" w14:paraId="01A65F51" w14:textId="77777777" w:rsidTr="006F22ED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C4C513" w14:textId="77777777" w:rsidR="008F104B" w:rsidRPr="00F800E7" w:rsidRDefault="008F104B" w:rsidP="006F22ED">
            <w:pPr>
              <w:spacing w:before="4" w:after="1"/>
              <w:rPr>
                <w:rFonts w:asciiTheme="minorHAnsi" w:hAnsiTheme="minorHAnsi" w:cstheme="minorHAnsi"/>
                <w:sz w:val="25"/>
              </w:rPr>
            </w:pPr>
            <w:r w:rsidRPr="00F800E7">
              <w:rPr>
                <w:rFonts w:asciiTheme="minorHAnsi" w:hAnsiTheme="minorHAnsi" w:cstheme="minorHAnsi"/>
                <w:sz w:val="25"/>
              </w:rPr>
              <w:t>E-mail</w:t>
            </w:r>
          </w:p>
        </w:tc>
        <w:tc>
          <w:tcPr>
            <w:tcW w:w="7512" w:type="dxa"/>
            <w:gridSpan w:val="3"/>
            <w:vAlign w:val="center"/>
          </w:tcPr>
          <w:p w14:paraId="40C93295" w14:textId="77777777" w:rsidR="008F104B" w:rsidRPr="00F800E7" w:rsidRDefault="008F104B" w:rsidP="006F22ED">
            <w:pPr>
              <w:spacing w:before="60" w:after="1"/>
              <w:rPr>
                <w:rFonts w:asciiTheme="minorHAnsi" w:hAnsiTheme="minorHAnsi" w:cstheme="minorHAnsi"/>
                <w:noProof/>
                <w:sz w:val="25"/>
                <w:lang w:val="en-GB" w:eastAsia="en-GB" w:bidi="ar-SA"/>
              </w:rPr>
            </w:pPr>
          </w:p>
        </w:tc>
      </w:tr>
    </w:tbl>
    <w:p w14:paraId="66A34A17" w14:textId="77777777" w:rsidR="008F104B" w:rsidRPr="00F800E7" w:rsidRDefault="008F104B" w:rsidP="008F104B">
      <w:pPr>
        <w:rPr>
          <w:rFonts w:asciiTheme="minorHAnsi" w:hAnsiTheme="minorHAnsi" w:cstheme="minorHAnsi"/>
          <w:b/>
          <w:sz w:val="24"/>
          <w:szCs w:val="24"/>
        </w:rPr>
      </w:pPr>
    </w:p>
    <w:p w14:paraId="215E3FE2" w14:textId="77777777" w:rsidR="008F104B" w:rsidRPr="00F800E7" w:rsidRDefault="008F104B" w:rsidP="008F104B">
      <w:pPr>
        <w:rPr>
          <w:rFonts w:asciiTheme="minorHAnsi" w:hAnsiTheme="minorHAnsi" w:cstheme="minorHAnsi"/>
          <w:b/>
          <w:sz w:val="24"/>
          <w:szCs w:val="24"/>
        </w:rPr>
      </w:pPr>
    </w:p>
    <w:p w14:paraId="37C572C8" w14:textId="77777777" w:rsidR="008F104B" w:rsidRPr="00F800E7" w:rsidRDefault="008F104B" w:rsidP="008F104B">
      <w:pPr>
        <w:rPr>
          <w:rFonts w:asciiTheme="minorHAnsi" w:hAnsiTheme="minorHAnsi" w:cstheme="minorHAnsi"/>
          <w:b/>
          <w:sz w:val="24"/>
          <w:szCs w:val="24"/>
        </w:rPr>
      </w:pPr>
    </w:p>
    <w:p w14:paraId="2CD1268B" w14:textId="77777777" w:rsidR="008F104B" w:rsidRPr="00F800E7" w:rsidRDefault="008F104B" w:rsidP="008F104B">
      <w:pPr>
        <w:tabs>
          <w:tab w:val="left" w:pos="5188"/>
          <w:tab w:val="left" w:pos="5954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  <w:u w:val="single"/>
        </w:rPr>
      </w:pPr>
      <w:r w:rsidRPr="00F800E7">
        <w:rPr>
          <w:rFonts w:asciiTheme="minorHAnsi" w:hAnsiTheme="minorHAnsi" w:cstheme="minorHAnsi"/>
          <w:sz w:val="24"/>
        </w:rPr>
        <w:t>Full</w:t>
      </w:r>
      <w:r w:rsidRPr="00F800E7">
        <w:rPr>
          <w:rFonts w:asciiTheme="minorHAnsi" w:hAnsiTheme="minorHAnsi" w:cstheme="minorHAnsi"/>
          <w:spacing w:val="-1"/>
          <w:sz w:val="24"/>
        </w:rPr>
        <w:t xml:space="preserve"> </w:t>
      </w:r>
      <w:r w:rsidRPr="00F800E7">
        <w:rPr>
          <w:rFonts w:asciiTheme="minorHAnsi" w:hAnsiTheme="minorHAnsi" w:cstheme="minorHAnsi"/>
          <w:sz w:val="24"/>
        </w:rPr>
        <w:t>name:</w:t>
      </w:r>
      <w:r w:rsidRPr="00F800E7">
        <w:rPr>
          <w:rFonts w:asciiTheme="minorHAnsi" w:hAnsiTheme="minorHAnsi" w:cstheme="minorHAnsi"/>
          <w:sz w:val="24"/>
          <w:u w:val="single"/>
        </w:rPr>
        <w:t xml:space="preserve"> </w:t>
      </w:r>
      <w:r w:rsidRPr="00F800E7">
        <w:rPr>
          <w:rFonts w:asciiTheme="minorHAnsi" w:hAnsiTheme="minorHAnsi" w:cstheme="minorHAnsi"/>
          <w:sz w:val="24"/>
          <w:u w:val="single"/>
        </w:rPr>
        <w:tab/>
      </w:r>
    </w:p>
    <w:p w14:paraId="6EC06BB3" w14:textId="77777777" w:rsidR="008F104B" w:rsidRPr="00F800E7" w:rsidRDefault="008F104B" w:rsidP="008F104B">
      <w:pPr>
        <w:tabs>
          <w:tab w:val="left" w:pos="5188"/>
          <w:tab w:val="left" w:pos="5954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</w:rPr>
      </w:pPr>
    </w:p>
    <w:p w14:paraId="66F09D9F" w14:textId="77777777" w:rsidR="008F104B" w:rsidRPr="00F800E7" w:rsidRDefault="008F104B" w:rsidP="008F104B">
      <w:pPr>
        <w:tabs>
          <w:tab w:val="left" w:pos="5188"/>
          <w:tab w:val="left" w:pos="5954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</w:rPr>
      </w:pPr>
    </w:p>
    <w:p w14:paraId="37DBD6AC" w14:textId="77777777" w:rsidR="008F104B" w:rsidRPr="00F800E7" w:rsidRDefault="008F104B" w:rsidP="008F104B">
      <w:pPr>
        <w:tabs>
          <w:tab w:val="left" w:pos="5188"/>
          <w:tab w:val="left" w:pos="5245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  <w:u w:val="single"/>
        </w:rPr>
      </w:pPr>
      <w:r w:rsidRPr="00F800E7">
        <w:rPr>
          <w:rFonts w:asciiTheme="minorHAnsi" w:hAnsiTheme="minorHAnsi" w:cstheme="minorHAnsi"/>
          <w:sz w:val="24"/>
        </w:rPr>
        <w:t>Place &amp; date:</w:t>
      </w:r>
      <w:r w:rsidRPr="00F800E7">
        <w:rPr>
          <w:rFonts w:asciiTheme="minorHAnsi" w:hAnsiTheme="minorHAnsi" w:cstheme="minorHAnsi"/>
          <w:spacing w:val="2"/>
          <w:sz w:val="24"/>
        </w:rPr>
        <w:t xml:space="preserve"> </w:t>
      </w:r>
      <w:r w:rsidRPr="00F800E7">
        <w:rPr>
          <w:rFonts w:asciiTheme="minorHAnsi" w:hAnsiTheme="minorHAnsi" w:cstheme="minorHAnsi"/>
          <w:sz w:val="24"/>
          <w:u w:val="single"/>
        </w:rPr>
        <w:tab/>
      </w:r>
    </w:p>
    <w:p w14:paraId="07C74C45" w14:textId="77777777" w:rsidR="008F104B" w:rsidRPr="00F800E7" w:rsidRDefault="008F104B" w:rsidP="008F104B">
      <w:pPr>
        <w:tabs>
          <w:tab w:val="left" w:pos="5188"/>
          <w:tab w:val="left" w:pos="5245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  <w:u w:val="single"/>
        </w:rPr>
      </w:pPr>
    </w:p>
    <w:p w14:paraId="03C5A6FF" w14:textId="77777777" w:rsidR="008F104B" w:rsidRPr="00F800E7" w:rsidRDefault="008F104B" w:rsidP="008F104B">
      <w:pPr>
        <w:tabs>
          <w:tab w:val="left" w:pos="5188"/>
          <w:tab w:val="left" w:pos="5245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  <w:u w:val="single"/>
        </w:rPr>
      </w:pPr>
    </w:p>
    <w:p w14:paraId="50A43364" w14:textId="77777777" w:rsidR="008F104B" w:rsidRPr="00F800E7" w:rsidRDefault="008F104B" w:rsidP="008F104B">
      <w:pPr>
        <w:tabs>
          <w:tab w:val="left" w:pos="5188"/>
          <w:tab w:val="left" w:pos="5245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</w:rPr>
      </w:pPr>
      <w:r w:rsidRPr="00F800E7">
        <w:rPr>
          <w:rFonts w:asciiTheme="minorHAnsi" w:hAnsiTheme="minorHAnsi" w:cstheme="minorHAnsi"/>
          <w:sz w:val="24"/>
        </w:rPr>
        <w:t>Signature:</w:t>
      </w:r>
      <w:r w:rsidRPr="00F800E7">
        <w:rPr>
          <w:rFonts w:asciiTheme="minorHAnsi" w:hAnsiTheme="minorHAnsi" w:cstheme="minorHAnsi"/>
          <w:sz w:val="24"/>
          <w:u w:val="single"/>
        </w:rPr>
        <w:t xml:space="preserve"> </w:t>
      </w:r>
      <w:r w:rsidRPr="00F800E7">
        <w:rPr>
          <w:rFonts w:asciiTheme="minorHAnsi" w:hAnsiTheme="minorHAnsi" w:cstheme="minorHAnsi"/>
          <w:sz w:val="24"/>
          <w:u w:val="single"/>
        </w:rPr>
        <w:tab/>
      </w:r>
    </w:p>
    <w:p w14:paraId="46546A5B" w14:textId="77777777" w:rsidR="008F104B" w:rsidRPr="00F800E7" w:rsidRDefault="008F104B" w:rsidP="008F104B">
      <w:pPr>
        <w:tabs>
          <w:tab w:val="left" w:pos="5188"/>
          <w:tab w:val="left" w:pos="5245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</w:rPr>
      </w:pPr>
    </w:p>
    <w:p w14:paraId="2F80F588" w14:textId="77777777" w:rsidR="008F104B" w:rsidRPr="00F800E7" w:rsidRDefault="008F104B" w:rsidP="008F104B">
      <w:pPr>
        <w:tabs>
          <w:tab w:val="left" w:pos="5188"/>
          <w:tab w:val="left" w:pos="5245"/>
          <w:tab w:val="left" w:pos="10324"/>
        </w:tabs>
        <w:spacing w:before="94"/>
        <w:ind w:left="226"/>
        <w:rPr>
          <w:rFonts w:asciiTheme="minorHAnsi" w:hAnsiTheme="minorHAnsi" w:cstheme="minorHAnsi"/>
          <w:sz w:val="24"/>
          <w:u w:val="single"/>
        </w:rPr>
      </w:pPr>
    </w:p>
    <w:p w14:paraId="63CE0391" w14:textId="77777777" w:rsidR="003C0510" w:rsidRPr="003C0510" w:rsidRDefault="003C0510" w:rsidP="008F104B">
      <w:pPr>
        <w:spacing w:before="4" w:after="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3C0510" w:rsidRPr="003C0510" w:rsidSect="003E5362">
      <w:headerReference w:type="default" r:id="rId8"/>
      <w:type w:val="continuous"/>
      <w:pgSz w:w="11910" w:h="16840"/>
      <w:pgMar w:top="1224" w:right="853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60EB" w14:textId="77777777" w:rsidR="00CB7EE4" w:rsidRDefault="00CB7EE4" w:rsidP="006D7168">
      <w:r>
        <w:separator/>
      </w:r>
    </w:p>
  </w:endnote>
  <w:endnote w:type="continuationSeparator" w:id="0">
    <w:p w14:paraId="70D62DC0" w14:textId="77777777" w:rsidR="00CB7EE4" w:rsidRDefault="00CB7EE4" w:rsidP="006D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3A19" w14:textId="77777777" w:rsidR="00CB7EE4" w:rsidRDefault="00CB7EE4" w:rsidP="006D7168">
      <w:r>
        <w:separator/>
      </w:r>
    </w:p>
  </w:footnote>
  <w:footnote w:type="continuationSeparator" w:id="0">
    <w:p w14:paraId="0A5C7C46" w14:textId="77777777" w:rsidR="00CB7EE4" w:rsidRDefault="00CB7EE4" w:rsidP="006D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E11C" w14:textId="2DACE99C" w:rsidR="002D1B3A" w:rsidRPr="00C57C49" w:rsidRDefault="00684AD0" w:rsidP="002D1B3A">
    <w:pPr>
      <w:pStyle w:val="En-tte"/>
      <w:jc w:val="center"/>
      <w:rPr>
        <w:rFonts w:asciiTheme="minorHAnsi" w:hAnsiTheme="minorHAnsi" w:cstheme="minorHAnsi"/>
        <w:b/>
        <w:sz w:val="32"/>
        <w:szCs w:val="32"/>
        <w:lang w:val="en-GB"/>
      </w:rPr>
    </w:pPr>
    <w:r w:rsidRPr="0011742C">
      <w:rPr>
        <w:rFonts w:asciiTheme="minorHAnsi" w:hAnsiTheme="minorHAnsi" w:cstheme="minorHAnsi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75F26A13" wp14:editId="481F0BBF">
          <wp:simplePos x="0" y="0"/>
          <wp:positionH relativeFrom="column">
            <wp:posOffset>111125</wp:posOffset>
          </wp:positionH>
          <wp:positionV relativeFrom="paragraph">
            <wp:posOffset>14151</wp:posOffset>
          </wp:positionV>
          <wp:extent cx="1349375" cy="516255"/>
          <wp:effectExtent l="0" t="0" r="3175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B3A">
      <w:rPr>
        <w:noProof/>
      </w:rPr>
      <w:drawing>
        <wp:anchor distT="0" distB="0" distL="114300" distR="114300" simplePos="0" relativeHeight="251659264" behindDoc="0" locked="0" layoutInCell="1" allowOverlap="1" wp14:anchorId="7F6769AA" wp14:editId="582DE87D">
          <wp:simplePos x="0" y="0"/>
          <wp:positionH relativeFrom="column">
            <wp:posOffset>5135138</wp:posOffset>
          </wp:positionH>
          <wp:positionV relativeFrom="paragraph">
            <wp:posOffset>13335</wp:posOffset>
          </wp:positionV>
          <wp:extent cx="1638678" cy="59854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678" cy="598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32"/>
        <w:szCs w:val="32"/>
        <w:lang w:val="en-GB"/>
      </w:rPr>
      <w:t>12</w:t>
    </w:r>
    <w:r w:rsidR="002D1B3A" w:rsidRPr="00C57C49">
      <w:rPr>
        <w:rFonts w:asciiTheme="minorHAnsi" w:hAnsiTheme="minorHAnsi" w:cstheme="minorHAnsi"/>
        <w:b/>
        <w:sz w:val="32"/>
        <w:szCs w:val="32"/>
        <w:vertAlign w:val="superscript"/>
        <w:lang w:val="en-GB"/>
      </w:rPr>
      <w:t>th</w:t>
    </w:r>
    <w:r w:rsidR="002D1B3A" w:rsidRPr="00C57C49">
      <w:rPr>
        <w:rFonts w:asciiTheme="minorHAnsi" w:hAnsiTheme="minorHAnsi" w:cstheme="minorHAnsi"/>
        <w:b/>
        <w:sz w:val="32"/>
        <w:szCs w:val="32"/>
        <w:lang w:val="en-GB"/>
      </w:rPr>
      <w:t xml:space="preserve"> European </w:t>
    </w:r>
    <w:r w:rsidR="002D1B3A">
      <w:rPr>
        <w:rFonts w:asciiTheme="minorHAnsi" w:hAnsiTheme="minorHAnsi" w:cstheme="minorHAnsi"/>
        <w:b/>
        <w:sz w:val="32"/>
        <w:szCs w:val="32"/>
        <w:lang w:val="en-GB"/>
      </w:rPr>
      <w:t xml:space="preserve">Championships </w:t>
    </w:r>
  </w:p>
  <w:p w14:paraId="6FD9B501" w14:textId="154575AF" w:rsidR="002D1B3A" w:rsidRPr="00C57C49" w:rsidRDefault="002D1B3A" w:rsidP="002D1B3A">
    <w:pPr>
      <w:pStyle w:val="En-tte"/>
      <w:jc w:val="center"/>
      <w:rPr>
        <w:rFonts w:asciiTheme="minorHAnsi" w:hAnsiTheme="minorHAnsi" w:cstheme="minorHAnsi"/>
        <w:b/>
        <w:sz w:val="32"/>
        <w:szCs w:val="32"/>
        <w:lang w:val="en-GB"/>
      </w:rPr>
    </w:pPr>
    <w:r w:rsidRPr="00C57C49">
      <w:rPr>
        <w:rFonts w:asciiTheme="minorHAnsi" w:hAnsiTheme="minorHAnsi" w:cstheme="minorHAnsi"/>
        <w:b/>
        <w:sz w:val="32"/>
        <w:szCs w:val="32"/>
        <w:lang w:val="en-GB"/>
      </w:rPr>
      <w:t xml:space="preserve">in </w:t>
    </w:r>
    <w:r w:rsidR="00684AD0">
      <w:rPr>
        <w:rFonts w:asciiTheme="minorHAnsi" w:hAnsiTheme="minorHAnsi" w:cstheme="minorHAnsi"/>
        <w:b/>
        <w:sz w:val="32"/>
        <w:szCs w:val="32"/>
        <w:lang w:val="en-GB"/>
      </w:rPr>
      <w:t>Aerobic</w:t>
    </w:r>
    <w:r w:rsidRPr="00C57C49">
      <w:rPr>
        <w:rFonts w:asciiTheme="minorHAnsi" w:hAnsiTheme="minorHAnsi" w:cstheme="minorHAnsi"/>
        <w:b/>
        <w:sz w:val="32"/>
        <w:szCs w:val="32"/>
        <w:lang w:val="en-GB"/>
      </w:rPr>
      <w:t xml:space="preserve"> Gymnastics</w:t>
    </w:r>
  </w:p>
  <w:p w14:paraId="29BD492D" w14:textId="08A073FD" w:rsidR="00C57C49" w:rsidRPr="002D1B3A" w:rsidRDefault="002D1B3A" w:rsidP="002D1B3A">
    <w:pPr>
      <w:pStyle w:val="En-tte"/>
      <w:jc w:val="center"/>
      <w:rPr>
        <w:rFonts w:asciiTheme="minorHAnsi" w:hAnsiTheme="minorHAnsi" w:cstheme="minorHAnsi"/>
        <w:b/>
        <w:sz w:val="32"/>
        <w:szCs w:val="32"/>
        <w:lang w:val="en-GB"/>
      </w:rPr>
    </w:pPr>
    <w:r w:rsidRPr="00C57C49">
      <w:rPr>
        <w:rFonts w:asciiTheme="minorHAnsi" w:hAnsiTheme="minorHAnsi" w:cstheme="minorHAnsi"/>
        <w:b/>
        <w:sz w:val="32"/>
        <w:szCs w:val="32"/>
        <w:lang w:val="en-GB"/>
      </w:rPr>
      <w:t>Pesaro (ITA), September</w:t>
    </w:r>
    <w:r>
      <w:rPr>
        <w:rFonts w:asciiTheme="minorHAnsi" w:hAnsiTheme="minorHAnsi" w:cstheme="minorHAnsi"/>
        <w:b/>
        <w:sz w:val="32"/>
        <w:szCs w:val="32"/>
        <w:lang w:val="en-GB"/>
      </w:rPr>
      <w:t xml:space="preserve"> </w:t>
    </w:r>
    <w:r w:rsidRPr="00C57C49">
      <w:rPr>
        <w:rFonts w:asciiTheme="minorHAnsi" w:hAnsiTheme="minorHAnsi" w:cstheme="minorHAnsi"/>
        <w:b/>
        <w:sz w:val="32"/>
        <w:szCs w:val="32"/>
        <w:lang w:val="en-GB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546D"/>
    <w:multiLevelType w:val="hybridMultilevel"/>
    <w:tmpl w:val="EE6406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135E"/>
    <w:multiLevelType w:val="hybridMultilevel"/>
    <w:tmpl w:val="EE6406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2B"/>
    <w:rsid w:val="00010CD3"/>
    <w:rsid w:val="000318FC"/>
    <w:rsid w:val="00081B39"/>
    <w:rsid w:val="000F5AE5"/>
    <w:rsid w:val="001A76EE"/>
    <w:rsid w:val="002B7280"/>
    <w:rsid w:val="002D1B3A"/>
    <w:rsid w:val="002E7B4D"/>
    <w:rsid w:val="00331E8E"/>
    <w:rsid w:val="00360086"/>
    <w:rsid w:val="003A4C5B"/>
    <w:rsid w:val="003B39E8"/>
    <w:rsid w:val="003C0510"/>
    <w:rsid w:val="003E5362"/>
    <w:rsid w:val="00420F8C"/>
    <w:rsid w:val="00434CAE"/>
    <w:rsid w:val="00447C54"/>
    <w:rsid w:val="004642A2"/>
    <w:rsid w:val="00475984"/>
    <w:rsid w:val="004A780C"/>
    <w:rsid w:val="004C52F1"/>
    <w:rsid w:val="004E2D75"/>
    <w:rsid w:val="004F5E3D"/>
    <w:rsid w:val="00631113"/>
    <w:rsid w:val="00633DB2"/>
    <w:rsid w:val="00684AD0"/>
    <w:rsid w:val="006863E7"/>
    <w:rsid w:val="006A12E5"/>
    <w:rsid w:val="006D7168"/>
    <w:rsid w:val="006F1C96"/>
    <w:rsid w:val="00726E2D"/>
    <w:rsid w:val="007C0526"/>
    <w:rsid w:val="007F6EE3"/>
    <w:rsid w:val="00874F4B"/>
    <w:rsid w:val="008E0CCE"/>
    <w:rsid w:val="008F04E1"/>
    <w:rsid w:val="008F104B"/>
    <w:rsid w:val="00954253"/>
    <w:rsid w:val="00A213BD"/>
    <w:rsid w:val="00A55816"/>
    <w:rsid w:val="00B07892"/>
    <w:rsid w:val="00B5242B"/>
    <w:rsid w:val="00C3400F"/>
    <w:rsid w:val="00C57C49"/>
    <w:rsid w:val="00CB7EE4"/>
    <w:rsid w:val="00D10E27"/>
    <w:rsid w:val="00EA5234"/>
    <w:rsid w:val="00F012B5"/>
    <w:rsid w:val="00F571A9"/>
    <w:rsid w:val="00F82B14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D57B7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A52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234"/>
    <w:rPr>
      <w:rFonts w:ascii="Tahoma" w:eastAsia="Arial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6D71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168"/>
    <w:rPr>
      <w:rFonts w:ascii="Arial" w:eastAsia="Arial" w:hAnsi="Arial" w:cs="Arial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6D71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168"/>
    <w:rPr>
      <w:rFonts w:ascii="Arial" w:eastAsia="Arial" w:hAnsi="Arial" w:cs="Arial"/>
      <w:lang w:bidi="en-US"/>
    </w:rPr>
  </w:style>
  <w:style w:type="table" w:styleId="Grilledutableau">
    <w:name w:val="Table Grid"/>
    <w:basedOn w:val="TableauNormal"/>
    <w:uiPriority w:val="59"/>
    <w:rsid w:val="00F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F012B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F01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A093-884A-4EFF-BEC4-506DBC75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</dc:creator>
  <cp:lastModifiedBy>Linda Davila - European Gymnastics</cp:lastModifiedBy>
  <cp:revision>3</cp:revision>
  <dcterms:created xsi:type="dcterms:W3CDTF">2021-08-10T14:02:00Z</dcterms:created>
  <dcterms:modified xsi:type="dcterms:W3CDTF">2021-08-10T14:05:00Z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</Properties>
</file>